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B76974C" w14:textId="1CF14D6E" w:rsidR="00E267A1" w:rsidRDefault="00960321">
      <w:r w:rsidRPr="00960321">
        <w:drawing>
          <wp:inline distT="0" distB="0" distL="0" distR="0" wp14:anchorId="70342789" wp14:editId="19452239">
            <wp:extent cx="5731510" cy="2298700"/>
            <wp:effectExtent l="0" t="0" r="2540" b="6350"/>
            <wp:docPr id="2111566632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11566632" name="Picture 1" descr="A screenshot of a computer&#10;&#10;Description automatically generated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298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C27954" w14:textId="33E83681" w:rsidR="00960321" w:rsidRDefault="00B12B2F">
      <w:r>
        <w:t xml:space="preserve">When user trying to </w:t>
      </w:r>
      <w:r w:rsidRPr="0042417D">
        <w:rPr>
          <w:b/>
          <w:bCs/>
        </w:rPr>
        <w:t xml:space="preserve">delete the </w:t>
      </w:r>
      <w:r w:rsidR="0042417D" w:rsidRPr="0042417D">
        <w:rPr>
          <w:b/>
          <w:bCs/>
        </w:rPr>
        <w:t>default value of Expenditure Organization</w:t>
      </w:r>
      <w:r w:rsidR="0042417D">
        <w:t xml:space="preserve"> from the field ,it throws Null Pointer exception.</w:t>
      </w:r>
    </w:p>
    <w:p w14:paraId="355EC3C6" w14:textId="612E06A9" w:rsidR="0042417D" w:rsidRDefault="0042417D">
      <w:r>
        <w:t xml:space="preserve">How to </w:t>
      </w:r>
      <w:r w:rsidR="001F5A37">
        <w:t>resolve the above issue.</w:t>
      </w:r>
    </w:p>
    <w:p w14:paraId="6504B507" w14:textId="0CE6BC3C" w:rsidR="001F5A37" w:rsidRDefault="001F5A37">
      <w:r w:rsidRPr="001F5A37">
        <w:drawing>
          <wp:inline distT="0" distB="0" distL="0" distR="0" wp14:anchorId="0AD0091D" wp14:editId="389A2207">
            <wp:extent cx="5731510" cy="1755775"/>
            <wp:effectExtent l="0" t="0" r="2540" b="0"/>
            <wp:docPr id="502652026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2652026" name="Picture 1" descr="A screenshot of a computer&#10;&#10;Description automatically generated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755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3400CA" w14:textId="0E869C26" w:rsidR="0038569B" w:rsidRDefault="0038569B">
      <w:r w:rsidRPr="0038569B">
        <w:drawing>
          <wp:inline distT="0" distB="0" distL="0" distR="0" wp14:anchorId="5D2119BF" wp14:editId="59BD5D16">
            <wp:extent cx="5731510" cy="1056005"/>
            <wp:effectExtent l="0" t="0" r="2540" b="0"/>
            <wp:docPr id="1425714300" name="Picture 1" descr="A close up of a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25714300" name="Picture 1" descr="A close up of a text&#10;&#10;Description automatically generated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056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38569B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8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67A1"/>
    <w:rsid w:val="001F5A37"/>
    <w:rsid w:val="0038569B"/>
    <w:rsid w:val="0042417D"/>
    <w:rsid w:val="00950971"/>
    <w:rsid w:val="00960321"/>
    <w:rsid w:val="00B12B2F"/>
    <w:rsid w:val="00E267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1154B3"/>
  <w15:chartTrackingRefBased/>
  <w15:docId w15:val="{5D5B8E32-989A-4368-B882-76EA925E17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IN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267A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267A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267A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267A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267A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267A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267A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267A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267A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267A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267A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267A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267A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267A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267A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267A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267A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267A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267A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267A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267A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267A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267A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267A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267A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267A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267A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267A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267A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24</Words>
  <Characters>137</Characters>
  <Application>Microsoft Office Word</Application>
  <DocSecurity>0</DocSecurity>
  <Lines>1</Lines>
  <Paragraphs>1</Paragraphs>
  <ScaleCrop>false</ScaleCrop>
  <Company/>
  <LinksUpToDate>false</LinksUpToDate>
  <CharactersWithSpaces>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Maity, Raghu (Cognizant)</dc:creator>
  <cp:keywords/>
  <dc:description/>
  <cp:lastModifiedBy>Maity, Raghu (Cognizant)</cp:lastModifiedBy>
  <cp:revision>6</cp:revision>
  <dcterms:created xsi:type="dcterms:W3CDTF">2024-07-07T04:18:00Z</dcterms:created>
  <dcterms:modified xsi:type="dcterms:W3CDTF">2024-07-07T04:22:00Z</dcterms:modified>
</cp:coreProperties>
</file>